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0A5C" w14:textId="77777777" w:rsidR="00DA28FA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D91E46">
        <w:rPr>
          <w:rFonts w:ascii="Rockwell" w:hAnsi="Rockwell"/>
          <w:b/>
          <w:bCs/>
          <w:color w:val="000000" w:themeColor="text1"/>
          <w:sz w:val="40"/>
          <w:szCs w:val="40"/>
        </w:rPr>
        <w:t>BookFlix</w:t>
      </w:r>
      <w:proofErr w:type="spellEnd"/>
      <w:r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Lesson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62376C15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2B3F9E2C" w14:textId="5785D7B6" w:rsidR="004335D9" w:rsidRDefault="00714475" w:rsidP="00DA28FA">
      <w:pPr>
        <w:widowControl w:val="0"/>
        <w:spacing w:before="240" w:line="240" w:lineRule="auto"/>
        <w:rPr>
          <w:rFonts w:ascii="Tahoma" w:hAnsi="Tahoma" w:cs="Tahoma"/>
          <w:bCs/>
        </w:rPr>
      </w:pPr>
      <w:r w:rsidRPr="00F579E1">
        <w:rPr>
          <w:rFonts w:ascii="Tahoma" w:hAnsi="Tahoma" w:cs="Tahoma"/>
          <w:b/>
          <w:bCs/>
        </w:rPr>
        <w:t>Before</w:t>
      </w:r>
      <w:r>
        <w:rPr>
          <w:rFonts w:ascii="Tahoma" w:hAnsi="Tahoma" w:cs="Tahoma"/>
          <w:bCs/>
        </w:rPr>
        <w:t xml:space="preserve"> </w:t>
      </w:r>
      <w:r w:rsidR="006F15E0">
        <w:rPr>
          <w:rFonts w:ascii="Tahoma" w:hAnsi="Tahoma" w:cs="Tahoma"/>
          <w:bCs/>
        </w:rPr>
        <w:t>Viewing the Video</w:t>
      </w:r>
    </w:p>
    <w:p w14:paraId="00A15C7C" w14:textId="77777777" w:rsidR="006F15E0" w:rsidRPr="004335D9" w:rsidRDefault="006F15E0" w:rsidP="00DA28FA">
      <w:pPr>
        <w:widowControl w:val="0"/>
        <w:spacing w:before="240" w:line="240" w:lineRule="auto"/>
        <w:rPr>
          <w:rFonts w:ascii="Tahoma" w:hAnsi="Tahoma" w:cs="Tahoma"/>
        </w:rPr>
      </w:pPr>
    </w:p>
    <w:p w14:paraId="6BD30870" w14:textId="77777777" w:rsidR="007777D4" w:rsidRDefault="007777D4" w:rsidP="00000257">
      <w:pPr>
        <w:widowControl w:val="0"/>
        <w:spacing w:line="240" w:lineRule="auto"/>
        <w:ind w:left="360"/>
        <w:rPr>
          <w:rFonts w:ascii="Tahoma" w:hAnsi="Tahoma" w:cs="Tahoma"/>
          <w:b/>
        </w:rPr>
      </w:pPr>
    </w:p>
    <w:p w14:paraId="19F7AB33" w14:textId="77777777" w:rsidR="00000257" w:rsidRPr="00F579E1" w:rsidRDefault="00000257" w:rsidP="006F15E0">
      <w:pPr>
        <w:widowControl w:val="0"/>
        <w:spacing w:line="240" w:lineRule="auto"/>
        <w:rPr>
          <w:rFonts w:ascii="Tahoma" w:hAnsi="Tahoma" w:cs="Tahoma"/>
        </w:rPr>
      </w:pPr>
      <w:r w:rsidRPr="00F579E1">
        <w:rPr>
          <w:rFonts w:ascii="Tahoma" w:hAnsi="Tahoma" w:cs="Tahoma"/>
          <w:b/>
        </w:rPr>
        <w:t>After</w:t>
      </w:r>
      <w:r>
        <w:rPr>
          <w:rFonts w:ascii="Tahoma" w:hAnsi="Tahoma" w:cs="Tahoma"/>
        </w:rPr>
        <w:t xml:space="preserve"> Viewing the Video</w:t>
      </w:r>
      <w:r w:rsidR="006E4AFE">
        <w:rPr>
          <w:rFonts w:ascii="Tahoma" w:hAnsi="Tahoma" w:cs="Tahoma"/>
        </w:rPr>
        <w:t>:</w:t>
      </w:r>
    </w:p>
    <w:p w14:paraId="52C7B23F" w14:textId="77777777" w:rsidR="006F15E0" w:rsidRDefault="006F15E0" w:rsidP="006F15E0">
      <w:pPr>
        <w:widowControl w:val="0"/>
        <w:spacing w:line="240" w:lineRule="auto"/>
        <w:rPr>
          <w:rFonts w:ascii="Tahoma" w:hAnsi="Tahoma" w:cs="Tahoma"/>
          <w:b/>
        </w:rPr>
      </w:pPr>
    </w:p>
    <w:p w14:paraId="00FA810D" w14:textId="3D375C81" w:rsidR="002103D9" w:rsidRDefault="0078579D" w:rsidP="006F15E0">
      <w:pPr>
        <w:widowControl w:val="0"/>
        <w:spacing w:line="240" w:lineRule="auto"/>
        <w:rPr>
          <w:rFonts w:ascii="Tahoma" w:hAnsi="Tahoma" w:cs="Tahoma"/>
        </w:rPr>
      </w:pPr>
      <w:r w:rsidRPr="006F15E0">
        <w:rPr>
          <w:rFonts w:ascii="Tahoma" w:hAnsi="Tahoma" w:cs="Tahoma"/>
          <w:b/>
        </w:rPr>
        <w:t>Share</w:t>
      </w:r>
      <w:r w:rsidRPr="006F15E0">
        <w:rPr>
          <w:rFonts w:ascii="Tahoma" w:hAnsi="Tahoma" w:cs="Tahoma"/>
        </w:rPr>
        <w:t xml:space="preserve"> the Non-Fiction Book</w:t>
      </w:r>
      <w:r w:rsidR="006E4AFE" w:rsidRPr="006F15E0">
        <w:rPr>
          <w:rFonts w:ascii="Tahoma" w:hAnsi="Tahoma" w:cs="Tahoma"/>
        </w:rPr>
        <w:t>:</w:t>
      </w: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21FB4C3E" w14:textId="77777777" w:rsidR="006F15E0" w:rsidRDefault="00940FF3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 w:rsidRPr="00940FF3">
        <w:rPr>
          <w:rFonts w:ascii="Tahoma" w:hAnsi="Tahoma" w:cs="Tahoma"/>
          <w:b/>
        </w:rPr>
        <w:t>Paired Text</w:t>
      </w:r>
      <w:r>
        <w:rPr>
          <w:rFonts w:ascii="Tahoma" w:hAnsi="Tahoma" w:cs="Tahoma"/>
        </w:rPr>
        <w:t xml:space="preserve"> </w:t>
      </w:r>
      <w:r w:rsidRPr="007200C3">
        <w:rPr>
          <w:rFonts w:ascii="Tahoma" w:hAnsi="Tahoma" w:cs="Tahoma"/>
          <w:b/>
        </w:rPr>
        <w:t>Activities</w:t>
      </w:r>
      <w:r w:rsidR="006E4AFE">
        <w:rPr>
          <w:rFonts w:ascii="Tahoma" w:hAnsi="Tahoma" w:cs="Tahoma"/>
        </w:rPr>
        <w:t>:</w:t>
      </w:r>
    </w:p>
    <w:p w14:paraId="11BD9CDE" w14:textId="5077E0E3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C77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578EDF3C" w14:textId="1F72D70C" w:rsidR="00024917" w:rsidRDefault="00024917" w:rsidP="00E44ADE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 w:cs="Tahoma"/>
          <w:b/>
          <w:sz w:val="40"/>
          <w:szCs w:val="40"/>
        </w:rPr>
        <w:lastRenderedPageBreak/>
        <w:t xml:space="preserve"> </w:t>
      </w:r>
      <w:proofErr w:type="spellStart"/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BookFlix</w:t>
      </w:r>
      <w:proofErr w:type="spellEnd"/>
    </w:p>
    <w:p w14:paraId="62AEA659" w14:textId="105FD72F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5879532B" w14:textId="70FAA65D" w:rsidR="004A0BB3" w:rsidRPr="00B35AF7" w:rsidRDefault="004A0BB3" w:rsidP="005E7E1B">
      <w:pPr>
        <w:spacing w:line="240" w:lineRule="auto"/>
        <w:outlineLvl w:val="0"/>
        <w:rPr>
          <w:rFonts w:ascii="Tahoma" w:hAnsi="Tahoma" w:cs="Tahoma"/>
        </w:rPr>
      </w:pPr>
      <w:r w:rsidRPr="00B35AF7">
        <w:rPr>
          <w:rFonts w:ascii="Tahoma" w:hAnsi="Tahoma" w:cs="Tahoma"/>
          <w:b/>
        </w:rPr>
        <w:t>Parents</w:t>
      </w:r>
      <w:r w:rsidRPr="00B35AF7">
        <w:rPr>
          <w:rFonts w:ascii="Tahoma" w:hAnsi="Tahoma" w:cs="Tahoma"/>
        </w:rPr>
        <w:t>,</w:t>
      </w:r>
    </w:p>
    <w:p w14:paraId="41788844" w14:textId="3AAD2096" w:rsidR="007777D4" w:rsidRPr="00B35AF7" w:rsidRDefault="007777D4" w:rsidP="004220C2">
      <w:pPr>
        <w:spacing w:line="240" w:lineRule="auto"/>
        <w:rPr>
          <w:rFonts w:ascii="Tahoma" w:hAnsi="Tahoma" w:cs="Tahoma"/>
        </w:rPr>
      </w:pPr>
    </w:p>
    <w:p w14:paraId="481064E8" w14:textId="1E8EF3CC" w:rsidR="004A0BB3" w:rsidRPr="00B35AF7" w:rsidRDefault="004A0BB3" w:rsidP="004220C2">
      <w:pPr>
        <w:spacing w:line="240" w:lineRule="auto"/>
        <w:rPr>
          <w:rFonts w:ascii="Tahoma" w:hAnsi="Tahoma" w:cs="Tahoma"/>
        </w:rPr>
      </w:pPr>
      <w:r w:rsidRPr="00B35AF7">
        <w:rPr>
          <w:rFonts w:ascii="Tahoma" w:hAnsi="Tahoma" w:cs="Tahoma"/>
        </w:rPr>
        <w:t xml:space="preserve">Today your </w:t>
      </w:r>
      <w:r w:rsidR="006E4AFE" w:rsidRPr="00B35AF7">
        <w:rPr>
          <w:rFonts w:ascii="Tahoma" w:hAnsi="Tahoma" w:cs="Tahoma"/>
        </w:rPr>
        <w:t>child</w:t>
      </w:r>
      <w:r w:rsidRPr="00B35AF7">
        <w:rPr>
          <w:rFonts w:ascii="Tahoma" w:hAnsi="Tahoma" w:cs="Tahoma"/>
        </w:rPr>
        <w:t xml:space="preserve"> used a digital resource called </w:t>
      </w:r>
      <w:proofErr w:type="spellStart"/>
      <w:r w:rsidRPr="00B35AF7">
        <w:rPr>
          <w:rFonts w:ascii="Tahoma" w:hAnsi="Tahoma" w:cs="Tahoma"/>
        </w:rPr>
        <w:t>BookFlix</w:t>
      </w:r>
      <w:proofErr w:type="spellEnd"/>
      <w:r w:rsidRPr="00B35AF7">
        <w:rPr>
          <w:rFonts w:ascii="Tahoma" w:hAnsi="Tahoma" w:cs="Tahoma"/>
        </w:rPr>
        <w:t xml:space="preserve"> to listen to, read</w:t>
      </w:r>
      <w:r w:rsidR="002103D9">
        <w:rPr>
          <w:rFonts w:ascii="Tahoma" w:hAnsi="Tahoma" w:cs="Tahoma"/>
        </w:rPr>
        <w:t>,</w:t>
      </w:r>
      <w:r w:rsidRPr="00B35AF7">
        <w:rPr>
          <w:rFonts w:ascii="Tahoma" w:hAnsi="Tahoma" w:cs="Tahoma"/>
        </w:rPr>
        <w:t xml:space="preserve"> and discuss two books that deal with a similar topic. They learned how to navigate the digital tools that are provided to help them comprehend information, along with class discussion. </w:t>
      </w:r>
    </w:p>
    <w:p w14:paraId="37FBE7B5" w14:textId="5DD40E0A" w:rsidR="004A0BB3" w:rsidRPr="00B35AF7" w:rsidRDefault="004A0BB3" w:rsidP="004220C2">
      <w:pPr>
        <w:spacing w:line="240" w:lineRule="auto"/>
        <w:rPr>
          <w:rFonts w:ascii="Tahoma" w:hAnsi="Tahoma" w:cs="Tahoma"/>
        </w:rPr>
      </w:pPr>
    </w:p>
    <w:p w14:paraId="2C4C0B6A" w14:textId="2B926EF5" w:rsidR="007777D4" w:rsidRPr="00B35AF7" w:rsidRDefault="004A0BB3" w:rsidP="004220C2">
      <w:pPr>
        <w:spacing w:line="240" w:lineRule="auto"/>
        <w:rPr>
          <w:rFonts w:ascii="Tahoma" w:hAnsi="Tahoma" w:cs="Tahoma"/>
        </w:rPr>
      </w:pPr>
      <w:r w:rsidRPr="00B35AF7">
        <w:rPr>
          <w:rFonts w:ascii="Tahoma" w:hAnsi="Tahoma" w:cs="Tahoma"/>
        </w:rPr>
        <w:t xml:space="preserve">Please have your child share with you the </w:t>
      </w:r>
      <w:proofErr w:type="spellStart"/>
      <w:r w:rsidRPr="00B35AF7">
        <w:rPr>
          <w:rFonts w:ascii="Tahoma" w:hAnsi="Tahoma" w:cs="Tahoma"/>
        </w:rPr>
        <w:t>BookFlix</w:t>
      </w:r>
      <w:proofErr w:type="spellEnd"/>
      <w:r w:rsidRPr="00B35AF7">
        <w:rPr>
          <w:rFonts w:ascii="Tahoma" w:hAnsi="Tahoma" w:cs="Tahoma"/>
        </w:rPr>
        <w:t xml:space="preserve"> paired books they read today, and retell you the stories. Also, please take a few extra minutes to explore other paired books within the </w:t>
      </w:r>
      <w:proofErr w:type="spellStart"/>
      <w:r w:rsidRPr="00B35AF7">
        <w:rPr>
          <w:rFonts w:ascii="Tahoma" w:hAnsi="Tahoma" w:cs="Tahoma"/>
        </w:rPr>
        <w:t>BookFlix</w:t>
      </w:r>
      <w:proofErr w:type="spellEnd"/>
      <w:r w:rsidRPr="00B35AF7">
        <w:rPr>
          <w:rFonts w:ascii="Tahoma" w:hAnsi="Tahoma" w:cs="Tahoma"/>
        </w:rPr>
        <w:t xml:space="preserve"> resource. Here are the directions:</w:t>
      </w:r>
    </w:p>
    <w:p w14:paraId="7C5EA205" w14:textId="31B45C80" w:rsidR="004A0BB3" w:rsidRPr="004220C2" w:rsidRDefault="004A0BB3" w:rsidP="004A0BB3">
      <w:pPr>
        <w:rPr>
          <w:rFonts w:ascii="Tahoma" w:hAnsi="Tahoma" w:cs="Tahoma"/>
        </w:rPr>
      </w:pPr>
    </w:p>
    <w:p w14:paraId="57F58BB5" w14:textId="6EAB9DC3" w:rsidR="004220C2" w:rsidRDefault="004A0BB3" w:rsidP="00C30805">
      <w:pPr>
        <w:pStyle w:val="ListParagraph"/>
        <w:numPr>
          <w:ilvl w:val="0"/>
          <w:numId w:val="29"/>
        </w:numPr>
        <w:spacing w:line="240" w:lineRule="auto"/>
        <w:ind w:left="795"/>
        <w:rPr>
          <w:rFonts w:ascii="Tahoma" w:hAnsi="Tahoma" w:cs="Tahoma"/>
          <w:sz w:val="22"/>
          <w:szCs w:val="22"/>
        </w:rPr>
      </w:pPr>
      <w:r w:rsidRPr="000F596D">
        <w:rPr>
          <w:rFonts w:ascii="Tahoma" w:hAnsi="Tahoma" w:cs="Tahoma"/>
          <w:sz w:val="22"/>
          <w:szCs w:val="22"/>
        </w:rPr>
        <w:t>Have your child go to</w:t>
      </w:r>
      <w:hyperlink r:id="rId16">
        <w:r w:rsidRPr="000F596D">
          <w:rPr>
            <w:rFonts w:ascii="Tahoma" w:hAnsi="Tahoma" w:cs="Tahoma"/>
            <w:sz w:val="22"/>
            <w:szCs w:val="22"/>
          </w:rPr>
          <w:t xml:space="preserve"> </w:t>
        </w:r>
      </w:hyperlink>
      <w:hyperlink r:id="rId17">
        <w:r w:rsidR="00B35AF7" w:rsidRPr="000F596D">
          <w:rPr>
            <w:rFonts w:ascii="Tahoma" w:hAnsi="Tahoma" w:cs="Tahoma"/>
            <w:color w:val="1155CC"/>
            <w:sz w:val="22"/>
            <w:szCs w:val="22"/>
            <w:u w:val="single"/>
          </w:rPr>
          <w:t>www.infohio.org</w:t>
        </w:r>
      </w:hyperlink>
      <w:r w:rsidRPr="000F596D">
        <w:rPr>
          <w:rFonts w:ascii="Tahoma" w:hAnsi="Tahoma" w:cs="Tahoma"/>
          <w:sz w:val="22"/>
          <w:szCs w:val="22"/>
        </w:rPr>
        <w:t xml:space="preserve">. Select the K-5 tab. Select </w:t>
      </w:r>
      <w:proofErr w:type="spellStart"/>
      <w:r w:rsidRPr="000F596D">
        <w:rPr>
          <w:rFonts w:ascii="Tahoma" w:hAnsi="Tahoma" w:cs="Tahoma"/>
          <w:sz w:val="22"/>
          <w:szCs w:val="22"/>
        </w:rPr>
        <w:t>BookFlix</w:t>
      </w:r>
      <w:proofErr w:type="spellEnd"/>
      <w:r w:rsidRPr="000F596D">
        <w:rPr>
          <w:rFonts w:ascii="Tahoma" w:hAnsi="Tahoma" w:cs="Tahoma"/>
          <w:sz w:val="22"/>
          <w:szCs w:val="22"/>
        </w:rPr>
        <w:t xml:space="preserve">. </w:t>
      </w:r>
    </w:p>
    <w:p w14:paraId="533303A1" w14:textId="77777777" w:rsidR="000F596D" w:rsidRPr="000F596D" w:rsidRDefault="000F596D" w:rsidP="000F596D">
      <w:pPr>
        <w:pStyle w:val="ListParagraph"/>
        <w:spacing w:line="240" w:lineRule="auto"/>
        <w:ind w:left="795"/>
        <w:rPr>
          <w:rFonts w:ascii="Tahoma" w:hAnsi="Tahoma" w:cs="Tahoma"/>
          <w:sz w:val="22"/>
          <w:szCs w:val="22"/>
        </w:rPr>
      </w:pPr>
    </w:p>
    <w:p w14:paraId="764FB6A2" w14:textId="0AAB6807" w:rsidR="004220C2" w:rsidRPr="001514C7" w:rsidRDefault="00C507CC" w:rsidP="00C60F3F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2"/>
          <w:szCs w:val="22"/>
        </w:rPr>
      </w:pPr>
      <w:r w:rsidRPr="001514C7">
        <w:rPr>
          <w:rFonts w:ascii="Tahoma" w:hAnsi="Tahoma" w:cs="Tahoma"/>
          <w:sz w:val="22"/>
          <w:szCs w:val="22"/>
        </w:rPr>
        <w:t xml:space="preserve">Use the search box and type in the title </w:t>
      </w:r>
    </w:p>
    <w:p w14:paraId="6CC28B2A" w14:textId="77777777" w:rsidR="001514C7" w:rsidRPr="001514C7" w:rsidRDefault="001514C7" w:rsidP="001514C7">
      <w:pPr>
        <w:spacing w:line="240" w:lineRule="auto"/>
        <w:rPr>
          <w:rFonts w:ascii="Tahoma" w:hAnsi="Tahoma" w:cs="Tahoma"/>
        </w:rPr>
      </w:pPr>
    </w:p>
    <w:p w14:paraId="092306D0" w14:textId="4C8F23EE" w:rsidR="004220C2" w:rsidRDefault="004A0BB3" w:rsidP="00620DF2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2"/>
          <w:szCs w:val="22"/>
        </w:rPr>
      </w:pPr>
      <w:r w:rsidRPr="001514C7">
        <w:rPr>
          <w:rFonts w:ascii="Tahoma" w:hAnsi="Tahoma" w:cs="Tahoma"/>
          <w:sz w:val="22"/>
          <w:szCs w:val="22"/>
        </w:rPr>
        <w:t xml:space="preserve">Your </w:t>
      </w:r>
      <w:r w:rsidR="006E4AFE" w:rsidRPr="001514C7">
        <w:rPr>
          <w:rFonts w:ascii="Tahoma" w:hAnsi="Tahoma" w:cs="Tahoma"/>
          <w:sz w:val="22"/>
          <w:szCs w:val="22"/>
        </w:rPr>
        <w:t>child</w:t>
      </w:r>
      <w:r w:rsidRPr="001514C7">
        <w:rPr>
          <w:rFonts w:ascii="Tahoma" w:hAnsi="Tahoma" w:cs="Tahoma"/>
          <w:sz w:val="22"/>
          <w:szCs w:val="22"/>
        </w:rPr>
        <w:t xml:space="preserve"> can show you how to watch a video of the first book, then how to listen to the reading of the second book. </w:t>
      </w:r>
    </w:p>
    <w:p w14:paraId="1478B6EF" w14:textId="77777777" w:rsidR="001514C7" w:rsidRPr="001514C7" w:rsidRDefault="001514C7" w:rsidP="001514C7">
      <w:pPr>
        <w:pStyle w:val="ListParagraph"/>
        <w:rPr>
          <w:rFonts w:ascii="Tahoma" w:hAnsi="Tahoma" w:cs="Tahoma"/>
          <w:sz w:val="22"/>
          <w:szCs w:val="22"/>
        </w:rPr>
      </w:pPr>
    </w:p>
    <w:p w14:paraId="2A62342F" w14:textId="77777777" w:rsidR="001514C7" w:rsidRPr="001514C7" w:rsidRDefault="001514C7" w:rsidP="001514C7">
      <w:pPr>
        <w:pStyle w:val="ListParagraph"/>
        <w:spacing w:line="240" w:lineRule="auto"/>
        <w:ind w:left="960"/>
        <w:rPr>
          <w:rFonts w:ascii="Tahoma" w:hAnsi="Tahoma" w:cs="Tahoma"/>
          <w:sz w:val="22"/>
          <w:szCs w:val="22"/>
        </w:rPr>
      </w:pPr>
    </w:p>
    <w:p w14:paraId="7EB58DEC" w14:textId="6BE6D911" w:rsidR="004220C2" w:rsidRDefault="004A0BB3" w:rsidP="002E2CF6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2"/>
          <w:szCs w:val="22"/>
        </w:rPr>
      </w:pPr>
      <w:r w:rsidRPr="001514C7">
        <w:rPr>
          <w:rFonts w:ascii="Tahoma" w:hAnsi="Tahoma" w:cs="Tahoma"/>
          <w:sz w:val="22"/>
          <w:szCs w:val="22"/>
        </w:rPr>
        <w:t xml:space="preserve"> Have your </w:t>
      </w:r>
      <w:r w:rsidR="006E4AFE" w:rsidRPr="001514C7">
        <w:rPr>
          <w:rFonts w:ascii="Tahoma" w:hAnsi="Tahoma" w:cs="Tahoma"/>
          <w:sz w:val="22"/>
          <w:szCs w:val="22"/>
        </w:rPr>
        <w:t>child</w:t>
      </w:r>
      <w:r w:rsidRPr="001514C7">
        <w:rPr>
          <w:rFonts w:ascii="Tahoma" w:hAnsi="Tahoma" w:cs="Tahoma"/>
          <w:sz w:val="22"/>
          <w:szCs w:val="22"/>
        </w:rPr>
        <w:t xml:space="preserve"> show you how to access “Puzzlers” by clicking on the Puzzlers link at the left side. </w:t>
      </w:r>
    </w:p>
    <w:p w14:paraId="12225F22" w14:textId="77777777" w:rsidR="001514C7" w:rsidRPr="004220C2" w:rsidRDefault="001514C7" w:rsidP="001514C7">
      <w:pPr>
        <w:pStyle w:val="ListParagraph"/>
        <w:spacing w:line="240" w:lineRule="auto"/>
        <w:ind w:left="960"/>
        <w:rPr>
          <w:rFonts w:ascii="Tahoma" w:hAnsi="Tahoma" w:cs="Tahoma"/>
          <w:sz w:val="22"/>
          <w:szCs w:val="22"/>
        </w:rPr>
      </w:pPr>
    </w:p>
    <w:p w14:paraId="161296CA" w14:textId="1B40ACCB" w:rsidR="004220C2" w:rsidRPr="004220C2" w:rsidRDefault="004A0BB3" w:rsidP="00DF16DC">
      <w:pPr>
        <w:pStyle w:val="ListParagraph"/>
        <w:numPr>
          <w:ilvl w:val="0"/>
          <w:numId w:val="29"/>
        </w:numPr>
        <w:spacing w:line="240" w:lineRule="auto"/>
        <w:rPr>
          <w:rFonts w:ascii="Tahoma" w:hAnsi="Tahoma" w:cs="Tahoma"/>
          <w:sz w:val="22"/>
          <w:szCs w:val="22"/>
        </w:rPr>
      </w:pPr>
      <w:r w:rsidRPr="004220C2">
        <w:rPr>
          <w:rFonts w:ascii="Tahoma" w:hAnsi="Tahoma" w:cs="Tahoma"/>
          <w:sz w:val="22"/>
          <w:szCs w:val="22"/>
        </w:rPr>
        <w:t xml:space="preserve">After this, click on the </w:t>
      </w:r>
      <w:proofErr w:type="spellStart"/>
      <w:r w:rsidRPr="004220C2">
        <w:rPr>
          <w:rFonts w:ascii="Tahoma" w:hAnsi="Tahoma" w:cs="Tahoma"/>
          <w:sz w:val="22"/>
          <w:szCs w:val="22"/>
        </w:rPr>
        <w:t>BookFlix</w:t>
      </w:r>
      <w:proofErr w:type="spellEnd"/>
      <w:r w:rsidRPr="004220C2">
        <w:rPr>
          <w:rFonts w:ascii="Tahoma" w:hAnsi="Tahoma" w:cs="Tahoma"/>
          <w:sz w:val="22"/>
          <w:szCs w:val="22"/>
        </w:rPr>
        <w:t xml:space="preserve"> icon at th</w:t>
      </w:r>
      <w:r w:rsidR="006E4AFE">
        <w:rPr>
          <w:rFonts w:ascii="Tahoma" w:hAnsi="Tahoma" w:cs="Tahoma"/>
          <w:sz w:val="22"/>
          <w:szCs w:val="22"/>
        </w:rPr>
        <w:t>e top left. You and your child</w:t>
      </w:r>
      <w:r w:rsidRPr="004220C2">
        <w:rPr>
          <w:rFonts w:ascii="Tahoma" w:hAnsi="Tahoma" w:cs="Tahoma"/>
          <w:sz w:val="22"/>
          <w:szCs w:val="22"/>
        </w:rPr>
        <w:t xml:space="preserve"> may </w:t>
      </w:r>
      <w:r w:rsidR="000F596D">
        <w:rPr>
          <w:rFonts w:ascii="Tahoma" w:hAnsi="Tahoma" w:cs="Tahoma"/>
          <w:sz w:val="22"/>
          <w:szCs w:val="22"/>
        </w:rPr>
        <w:t>e</w:t>
      </w:r>
      <w:r w:rsidRPr="004220C2">
        <w:rPr>
          <w:rFonts w:ascii="Tahoma" w:hAnsi="Tahoma" w:cs="Tahoma"/>
          <w:sz w:val="22"/>
          <w:szCs w:val="22"/>
        </w:rPr>
        <w:t>xplore some other book pairs.</w:t>
      </w:r>
      <w:r w:rsidR="005E7E1B">
        <w:rPr>
          <w:rFonts w:ascii="Tahoma" w:hAnsi="Tahoma" w:cs="Tahoma"/>
          <w:sz w:val="22"/>
          <w:szCs w:val="22"/>
        </w:rPr>
        <w:t xml:space="preserve"> </w:t>
      </w:r>
    </w:p>
    <w:p w14:paraId="622F8731" w14:textId="77777777" w:rsidR="004220C2" w:rsidRPr="004220C2" w:rsidRDefault="004220C2" w:rsidP="004220C2">
      <w:pPr>
        <w:pStyle w:val="ListParagraph"/>
        <w:rPr>
          <w:rFonts w:ascii="Tahoma" w:hAnsi="Tahoma" w:cs="Tahoma"/>
          <w:sz w:val="22"/>
          <w:szCs w:val="22"/>
        </w:rPr>
      </w:pPr>
    </w:p>
    <w:p w14:paraId="54624B66" w14:textId="77777777" w:rsidR="004A0BB3" w:rsidRPr="004220C2" w:rsidRDefault="004A0BB3" w:rsidP="00D72A60">
      <w:pPr>
        <w:pStyle w:val="ListParagraph"/>
        <w:spacing w:line="240" w:lineRule="auto"/>
        <w:ind w:left="795"/>
        <w:rPr>
          <w:rFonts w:ascii="Tahoma" w:hAnsi="Tahoma" w:cs="Tahoma"/>
          <w:sz w:val="22"/>
          <w:szCs w:val="22"/>
        </w:rPr>
      </w:pPr>
    </w:p>
    <w:p w14:paraId="59F377C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6C46BA19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C77AE"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A69C" w14:textId="77777777" w:rsidR="005D7A49" w:rsidRDefault="005D7A49" w:rsidP="0091279B">
      <w:pPr>
        <w:spacing w:line="240" w:lineRule="auto"/>
      </w:pPr>
      <w:r>
        <w:separator/>
      </w:r>
    </w:p>
  </w:endnote>
  <w:endnote w:type="continuationSeparator" w:id="0">
    <w:p w14:paraId="0AB94929" w14:textId="77777777" w:rsidR="005D7A49" w:rsidRDefault="005D7A49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6016" w14:textId="77777777" w:rsidR="0072689B" w:rsidRDefault="00726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655C" w14:textId="79B63005" w:rsidR="005637C0" w:rsidRPr="00C65F1B" w:rsidRDefault="005637C0" w:rsidP="005637C0">
    <w:pPr>
      <w:widowControl w:val="0"/>
      <w:tabs>
        <w:tab w:val="right" w:pos="9360"/>
      </w:tabs>
      <w:spacing w:line="240" w:lineRule="auto"/>
      <w:rPr>
        <w:rFonts w:ascii="Tahoma" w:hAnsi="Tahoma" w:cs="Tahoma"/>
        <w:sz w:val="20"/>
        <w:szCs w:val="20"/>
      </w:rPr>
    </w:pPr>
    <w:r w:rsidRPr="00C65F1B">
      <w:rPr>
        <w:rFonts w:ascii="Tahoma" w:hAnsi="Tahoma" w:cs="Tahoma"/>
        <w:sz w:val="20"/>
        <w:szCs w:val="20"/>
      </w:rPr>
      <w:t>August 201</w:t>
    </w:r>
    <w:r w:rsidR="002E76D3">
      <w:rPr>
        <w:rFonts w:ascii="Tahoma" w:hAnsi="Tahoma" w:cs="Tahoma"/>
        <w:sz w:val="20"/>
        <w:szCs w:val="20"/>
      </w:rPr>
      <w:t>8</w:t>
    </w:r>
    <w:r w:rsidR="005E7E1B">
      <w:rPr>
        <w:rFonts w:ascii="Tahoma" w:hAnsi="Tahoma" w:cs="Tahoma"/>
        <w:sz w:val="20"/>
        <w:szCs w:val="20"/>
      </w:rPr>
      <w:t xml:space="preserve">                 </w:t>
    </w:r>
    <w:r w:rsidR="00F1545C">
      <w:rPr>
        <w:rFonts w:ascii="Tahoma" w:hAnsi="Tahoma" w:cs="Tahoma"/>
        <w:sz w:val="20"/>
        <w:szCs w:val="20"/>
      </w:rPr>
      <w:tab/>
    </w:r>
    <w:r w:rsidR="005E7E1B">
      <w:rPr>
        <w:rFonts w:ascii="Tahoma" w:hAnsi="Tahoma" w:cs="Tahoma"/>
        <w:sz w:val="20"/>
        <w:szCs w:val="20"/>
      </w:rPr>
      <w:t xml:space="preserve">            </w:t>
    </w:r>
    <w:r w:rsidR="001D11C9" w:rsidRPr="00C65F1B">
      <w:rPr>
        <w:rFonts w:ascii="Tahoma" w:hAnsi="Tahoma" w:cs="Tahoma"/>
        <w:sz w:val="20"/>
        <w:szCs w:val="20"/>
      </w:rPr>
      <w:t>For more information, contact support.in</w:t>
    </w:r>
    <w:r w:rsidR="00000257" w:rsidRPr="00C65F1B">
      <w:rPr>
        <w:rFonts w:ascii="Tahoma" w:hAnsi="Tahoma" w:cs="Tahoma"/>
        <w:sz w:val="20"/>
        <w:szCs w:val="20"/>
      </w:rPr>
      <w:t>fohio.org</w:t>
    </w:r>
    <w:r w:rsidR="005E7E1B">
      <w:rPr>
        <w:rFonts w:ascii="Tahoma" w:hAnsi="Tahoma" w:cs="Tahoma"/>
        <w:sz w:val="20"/>
        <w:szCs w:val="20"/>
      </w:rPr>
      <w:t xml:space="preserve">      </w:t>
    </w:r>
    <w:r w:rsidR="00000257" w:rsidRPr="00C65F1B">
      <w:rPr>
        <w:rFonts w:ascii="Tahoma" w:hAnsi="Tahoma" w:cs="Tahoma"/>
        <w:sz w:val="20"/>
        <w:szCs w:val="20"/>
      </w:rPr>
      <w:t xml:space="preserve"> </w:t>
    </w:r>
  </w:p>
  <w:p w14:paraId="35776785" w14:textId="77ECE28F" w:rsidR="0091279B" w:rsidRPr="004220C2" w:rsidRDefault="005E7E1B" w:rsidP="005637C0">
    <w:pPr>
      <w:widowControl w:val="0"/>
      <w:tabs>
        <w:tab w:val="right" w:pos="9360"/>
      </w:tabs>
      <w:spacing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 xml:space="preserve">                                                </w:t>
    </w:r>
    <w:r w:rsidR="004220C2"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55FD" w14:textId="1BB68970" w:rsidR="00C65F1B" w:rsidRPr="005E7E1B" w:rsidRDefault="0072689B" w:rsidP="0072689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>May</w:t>
    </w:r>
    <w:bookmarkStart w:id="0" w:name="_GoBack"/>
    <w:bookmarkEnd w:id="0"/>
    <w:r w:rsidR="00C65F1B" w:rsidRPr="000A116D">
      <w:rPr>
        <w:rFonts w:ascii="Tahoma" w:hAnsi="Tahoma" w:cs="Tahoma"/>
      </w:rPr>
      <w:t xml:space="preserve"> 201</w:t>
    </w:r>
    <w:r>
      <w:rPr>
        <w:rFonts w:ascii="Tahoma" w:hAnsi="Tahoma" w:cs="Tahoma"/>
      </w:rPr>
      <w:t>9</w:t>
    </w:r>
    <w:r w:rsidR="005E7E1B">
      <w:rPr>
        <w:rFonts w:ascii="Tahoma" w:hAnsi="Tahoma" w:cs="Tahoma"/>
      </w:rPr>
      <w:t xml:space="preserve">       </w:t>
    </w:r>
    <w:r>
      <w:rPr>
        <w:rFonts w:ascii="Tahoma" w:hAnsi="Tahoma" w:cs="Tahoma"/>
      </w:rPr>
      <w:tab/>
    </w:r>
    <w:proofErr w:type="spellStart"/>
    <w:r w:rsidR="00C65F1B" w:rsidRPr="000A116D">
      <w:rPr>
        <w:rFonts w:ascii="Tahoma" w:hAnsi="Tahoma" w:cs="Tahoma"/>
      </w:rPr>
      <w:t>INFOhio</w:t>
    </w:r>
    <w:proofErr w:type="spellEnd"/>
    <w:r w:rsidR="00C65F1B" w:rsidRPr="000A116D">
      <w:rPr>
        <w:rFonts w:ascii="Tahoma" w:hAnsi="Tahoma" w:cs="Tahoma"/>
      </w:rPr>
      <w:t xml:space="preserve"> is optimized by the Management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627A3" w14:textId="77777777" w:rsidR="005D7A49" w:rsidRDefault="005D7A49" w:rsidP="0091279B">
      <w:pPr>
        <w:spacing w:line="240" w:lineRule="auto"/>
      </w:pPr>
      <w:r>
        <w:separator/>
      </w:r>
    </w:p>
  </w:footnote>
  <w:footnote w:type="continuationSeparator" w:id="0">
    <w:p w14:paraId="18C27D1C" w14:textId="77777777" w:rsidR="005D7A49" w:rsidRDefault="005D7A49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27A4" w14:textId="77777777" w:rsidR="0072689B" w:rsidRDefault="00726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86A6" w14:textId="77777777" w:rsidR="0072689B" w:rsidRDefault="00726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7A61" w14:textId="0DC7CE33" w:rsidR="007C77AE" w:rsidRDefault="0072689B">
    <w:pPr>
      <w:pStyle w:val="Header"/>
    </w:pPr>
    <w:r w:rsidRPr="007C77AE">
      <w:rPr>
        <w:noProof/>
      </w:rPr>
      <w:drawing>
        <wp:anchor distT="0" distB="0" distL="114300" distR="114300" simplePos="0" relativeHeight="251660288" behindDoc="0" locked="0" layoutInCell="1" allowOverlap="1" wp14:anchorId="4D136461" wp14:editId="6FDA427F">
          <wp:simplePos x="0" y="0"/>
          <wp:positionH relativeFrom="margin">
            <wp:posOffset>-238125</wp:posOffset>
          </wp:positionH>
          <wp:positionV relativeFrom="page">
            <wp:posOffset>1308735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  <w14:cntxtAlts w14:val="0"/>
      </w:rPr>
      <w:tab/>
    </w:r>
    <w:r w:rsidR="00CF104C">
      <w:tab/>
    </w:r>
    <w:r>
      <w:rPr>
        <w:noProof/>
        <w14:ligatures w14:val="none"/>
        <w14:cntxtAlts w14:val="0"/>
      </w:rPr>
      <w:drawing>
        <wp:inline distT="0" distB="0" distL="0" distR="0" wp14:anchorId="17C380C1" wp14:editId="422F17F2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_bookfli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00CF104C">
      <w:tab/>
    </w:r>
    <w:r w:rsidR="005E7E1B">
      <w:t xml:space="preserve"> </w:t>
    </w:r>
    <w:r w:rsidR="005637C0">
      <w:tab/>
    </w:r>
    <w:r w:rsidR="005E7E1B">
      <w:t xml:space="preserve">                              </w:t>
    </w:r>
    <w:r w:rsidR="005637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24"/>
  </w:num>
  <w:num w:numId="13">
    <w:abstractNumId w:val="19"/>
  </w:num>
  <w:num w:numId="14">
    <w:abstractNumId w:val="26"/>
  </w:num>
  <w:num w:numId="15">
    <w:abstractNumId w:val="18"/>
  </w:num>
  <w:num w:numId="16">
    <w:abstractNumId w:val="2"/>
  </w:num>
  <w:num w:numId="17">
    <w:abstractNumId w:val="28"/>
  </w:num>
  <w:num w:numId="18">
    <w:abstractNumId w:val="6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4"/>
  </w:num>
  <w:num w:numId="24">
    <w:abstractNumId w:val="25"/>
  </w:num>
  <w:num w:numId="25">
    <w:abstractNumId w:val="0"/>
  </w:num>
  <w:num w:numId="26">
    <w:abstractNumId w:val="17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83121"/>
    <w:rsid w:val="000B0801"/>
    <w:rsid w:val="000F596D"/>
    <w:rsid w:val="001061DD"/>
    <w:rsid w:val="00120638"/>
    <w:rsid w:val="0014668E"/>
    <w:rsid w:val="001514C7"/>
    <w:rsid w:val="001C3968"/>
    <w:rsid w:val="001D11C9"/>
    <w:rsid w:val="001E3084"/>
    <w:rsid w:val="002103D9"/>
    <w:rsid w:val="002159C9"/>
    <w:rsid w:val="002E76D3"/>
    <w:rsid w:val="00313AC8"/>
    <w:rsid w:val="00392E33"/>
    <w:rsid w:val="003B5139"/>
    <w:rsid w:val="003C372E"/>
    <w:rsid w:val="003F22C0"/>
    <w:rsid w:val="004220C2"/>
    <w:rsid w:val="004335D9"/>
    <w:rsid w:val="0043632F"/>
    <w:rsid w:val="004422CC"/>
    <w:rsid w:val="0048202B"/>
    <w:rsid w:val="004A0BB3"/>
    <w:rsid w:val="005637C0"/>
    <w:rsid w:val="00563892"/>
    <w:rsid w:val="0057125D"/>
    <w:rsid w:val="0057185D"/>
    <w:rsid w:val="005D7A49"/>
    <w:rsid w:val="005E7E1B"/>
    <w:rsid w:val="0061650D"/>
    <w:rsid w:val="006E4AFE"/>
    <w:rsid w:val="006F15E0"/>
    <w:rsid w:val="00714475"/>
    <w:rsid w:val="007200C3"/>
    <w:rsid w:val="0072689B"/>
    <w:rsid w:val="007777D4"/>
    <w:rsid w:val="0078579D"/>
    <w:rsid w:val="007C77AE"/>
    <w:rsid w:val="007D4C82"/>
    <w:rsid w:val="007D621E"/>
    <w:rsid w:val="0091279B"/>
    <w:rsid w:val="00940FF3"/>
    <w:rsid w:val="00A31F48"/>
    <w:rsid w:val="00A92931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65F1B"/>
    <w:rsid w:val="00C664BB"/>
    <w:rsid w:val="00C975FD"/>
    <w:rsid w:val="00CC6C29"/>
    <w:rsid w:val="00CD6651"/>
    <w:rsid w:val="00CF104C"/>
    <w:rsid w:val="00D34486"/>
    <w:rsid w:val="00D72A6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55A22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9B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infohio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fohio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06DB578E4304DB3F62FD4BAA5E5D0" ma:contentTypeVersion="8" ma:contentTypeDescription="Create a new document." ma:contentTypeScope="" ma:versionID="52f82078b4db59647e79118085154ec8">
  <xsd:schema xmlns:xsd="http://www.w3.org/2001/XMLSchema" xmlns:xs="http://www.w3.org/2001/XMLSchema" xmlns:p="http://schemas.microsoft.com/office/2006/metadata/properties" xmlns:ns2="de361f12-4eeb-43e3-ad0a-376f01e36ecd" xmlns:ns3="11cdd50e-d959-4b14-b01f-abb728e7c6dc" targetNamespace="http://schemas.microsoft.com/office/2006/metadata/properties" ma:root="true" ma:fieldsID="80121292c42d7da4e49f13b9a8a87cfc" ns2:_="" ns3:_="">
    <xsd:import namespace="de361f12-4eeb-43e3-ad0a-376f01e36ecd"/>
    <xsd:import namespace="11cdd50e-d959-4b14-b01f-abb728e7c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d50e-d959-4b14-b01f-abb728e7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9EF54-8E39-41CB-BB70-D0D98FB3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11cdd50e-d959-4b14-b01f-abb728e7c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Emily Rozmus</cp:lastModifiedBy>
  <cp:revision>2</cp:revision>
  <dcterms:created xsi:type="dcterms:W3CDTF">2019-04-29T13:36:00Z</dcterms:created>
  <dcterms:modified xsi:type="dcterms:W3CDTF">2019-04-29T13:36:00Z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0x0101008C006DB578E4304DB3F62FD4BAA5E5D0</vt:lpwstr>
  </property>
</Properties>
</file>